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36B" w:rsidRPr="00781165" w:rsidRDefault="0083036B" w:rsidP="0083036B">
      <w:pPr>
        <w:jc w:val="center"/>
        <w:rPr>
          <w:b/>
          <w:sz w:val="36"/>
          <w:szCs w:val="36"/>
        </w:rPr>
      </w:pPr>
      <w:r w:rsidRPr="00781165">
        <w:rPr>
          <w:b/>
          <w:sz w:val="36"/>
          <w:szCs w:val="36"/>
        </w:rPr>
        <w:t>SCHEDA DI SINTESI E NOMENCLATURA TESTI E ATTIVITÀ</w:t>
      </w:r>
    </w:p>
    <w:tbl>
      <w:tblPr>
        <w:tblStyle w:val="Grigliatabella"/>
        <w:tblW w:w="14825" w:type="dxa"/>
        <w:tblLook w:val="04A0" w:firstRow="1" w:lastRow="0" w:firstColumn="1" w:lastColumn="0" w:noHBand="0" w:noVBand="1"/>
      </w:tblPr>
      <w:tblGrid>
        <w:gridCol w:w="1470"/>
        <w:gridCol w:w="1015"/>
        <w:gridCol w:w="2777"/>
        <w:gridCol w:w="1469"/>
        <w:gridCol w:w="1821"/>
        <w:gridCol w:w="3786"/>
        <w:gridCol w:w="1069"/>
        <w:gridCol w:w="1418"/>
      </w:tblGrid>
      <w:tr w:rsidR="000C3CC2" w:rsidTr="005F27BD">
        <w:trPr>
          <w:trHeight w:val="473"/>
        </w:trPr>
        <w:tc>
          <w:tcPr>
            <w:tcW w:w="1470" w:type="dxa"/>
            <w:vAlign w:val="center"/>
          </w:tcPr>
          <w:p w:rsidR="00812C21" w:rsidRPr="00781165" w:rsidRDefault="00812C21" w:rsidP="0083036B">
            <w:pPr>
              <w:jc w:val="center"/>
              <w:rPr>
                <w:b/>
              </w:rPr>
            </w:pPr>
            <w:r w:rsidRPr="00781165">
              <w:rPr>
                <w:b/>
              </w:rPr>
              <w:t>Settimana</w:t>
            </w:r>
          </w:p>
        </w:tc>
        <w:tc>
          <w:tcPr>
            <w:tcW w:w="1015" w:type="dxa"/>
            <w:vAlign w:val="center"/>
          </w:tcPr>
          <w:p w:rsidR="00812C21" w:rsidRPr="00781165" w:rsidRDefault="00812C21" w:rsidP="0083036B">
            <w:pPr>
              <w:jc w:val="center"/>
              <w:rPr>
                <w:b/>
              </w:rPr>
            </w:pPr>
            <w:r w:rsidRPr="00781165">
              <w:rPr>
                <w:b/>
              </w:rPr>
              <w:t>Classe</w:t>
            </w:r>
          </w:p>
        </w:tc>
        <w:tc>
          <w:tcPr>
            <w:tcW w:w="2777" w:type="dxa"/>
            <w:vAlign w:val="center"/>
          </w:tcPr>
          <w:p w:rsidR="00812C21" w:rsidRPr="00781165" w:rsidRDefault="00812C21" w:rsidP="0083036B">
            <w:pPr>
              <w:jc w:val="center"/>
              <w:rPr>
                <w:b/>
              </w:rPr>
            </w:pPr>
            <w:r w:rsidRPr="00781165">
              <w:rPr>
                <w:b/>
              </w:rPr>
              <w:t>Tipologia testuale</w:t>
            </w:r>
          </w:p>
        </w:tc>
        <w:tc>
          <w:tcPr>
            <w:tcW w:w="1469" w:type="dxa"/>
            <w:vAlign w:val="center"/>
          </w:tcPr>
          <w:p w:rsidR="00812C21" w:rsidRPr="00781165" w:rsidRDefault="000A5C78" w:rsidP="0083036B">
            <w:pPr>
              <w:jc w:val="center"/>
              <w:rPr>
                <w:b/>
              </w:rPr>
            </w:pPr>
            <w:r>
              <w:rPr>
                <w:b/>
              </w:rPr>
              <w:t>Indicazioni b</w:t>
            </w:r>
            <w:r w:rsidR="00F25857">
              <w:rPr>
                <w:b/>
              </w:rPr>
              <w:t>ib</w:t>
            </w:r>
            <w:r>
              <w:rPr>
                <w:b/>
              </w:rPr>
              <w:t xml:space="preserve">liografiche </w:t>
            </w:r>
            <w:r w:rsidR="005F27BD">
              <w:rPr>
                <w:b/>
              </w:rPr>
              <w:t>relative</w:t>
            </w:r>
            <w:r>
              <w:rPr>
                <w:b/>
              </w:rPr>
              <w:t xml:space="preserve"> </w:t>
            </w:r>
            <w:r w:rsidR="005F27BD">
              <w:rPr>
                <w:b/>
              </w:rPr>
              <w:t>al</w:t>
            </w:r>
            <w:r>
              <w:rPr>
                <w:b/>
              </w:rPr>
              <w:t>la provenienza del testo</w:t>
            </w:r>
          </w:p>
        </w:tc>
        <w:tc>
          <w:tcPr>
            <w:tcW w:w="1821" w:type="dxa"/>
            <w:vAlign w:val="center"/>
          </w:tcPr>
          <w:p w:rsidR="00812C21" w:rsidRPr="00781165" w:rsidRDefault="00812C21" w:rsidP="0083036B">
            <w:pPr>
              <w:jc w:val="center"/>
              <w:rPr>
                <w:b/>
              </w:rPr>
            </w:pPr>
            <w:r w:rsidRPr="00781165">
              <w:rPr>
                <w:b/>
              </w:rPr>
              <w:t>Testo</w:t>
            </w:r>
          </w:p>
          <w:p w:rsidR="00812C21" w:rsidRPr="00781165" w:rsidRDefault="00812C21" w:rsidP="00D417F5">
            <w:pPr>
              <w:rPr>
                <w:b/>
              </w:rPr>
            </w:pPr>
          </w:p>
        </w:tc>
        <w:tc>
          <w:tcPr>
            <w:tcW w:w="3786" w:type="dxa"/>
            <w:vAlign w:val="center"/>
          </w:tcPr>
          <w:p w:rsidR="00812C21" w:rsidRPr="00781165" w:rsidRDefault="00812C21" w:rsidP="0083036B">
            <w:pPr>
              <w:jc w:val="center"/>
              <w:rPr>
                <w:b/>
              </w:rPr>
            </w:pPr>
            <w:r w:rsidRPr="00781165">
              <w:rPr>
                <w:b/>
              </w:rPr>
              <w:t>Perfezionamento/esercitazioni</w:t>
            </w:r>
          </w:p>
          <w:p w:rsidR="00812C21" w:rsidRPr="00781165" w:rsidRDefault="00812C21" w:rsidP="0083036B">
            <w:pPr>
              <w:jc w:val="center"/>
              <w:rPr>
                <w:b/>
              </w:rPr>
            </w:pPr>
            <w:r w:rsidRPr="00781165">
              <w:rPr>
                <w:b/>
              </w:rPr>
              <w:t>Competenze implementate</w:t>
            </w:r>
          </w:p>
        </w:tc>
        <w:tc>
          <w:tcPr>
            <w:tcW w:w="1069" w:type="dxa"/>
            <w:vAlign w:val="center"/>
          </w:tcPr>
          <w:p w:rsidR="00812C21" w:rsidRPr="00781165" w:rsidRDefault="00812C21" w:rsidP="0083036B">
            <w:pPr>
              <w:jc w:val="center"/>
              <w:rPr>
                <w:b/>
              </w:rPr>
            </w:pPr>
            <w:r w:rsidRPr="00781165">
              <w:rPr>
                <w:b/>
              </w:rPr>
              <w:t>Codice</w:t>
            </w:r>
          </w:p>
        </w:tc>
        <w:tc>
          <w:tcPr>
            <w:tcW w:w="1418" w:type="dxa"/>
            <w:vAlign w:val="center"/>
          </w:tcPr>
          <w:p w:rsidR="00812C21" w:rsidRPr="00781165" w:rsidRDefault="00812C21" w:rsidP="0083036B">
            <w:pPr>
              <w:jc w:val="center"/>
              <w:rPr>
                <w:b/>
              </w:rPr>
            </w:pPr>
            <w:r w:rsidRPr="00781165">
              <w:rPr>
                <w:b/>
              </w:rPr>
              <w:t>Indice di leggibilità</w:t>
            </w:r>
          </w:p>
        </w:tc>
      </w:tr>
      <w:tr w:rsidR="000C3CC2" w:rsidTr="005F27BD">
        <w:trPr>
          <w:trHeight w:val="287"/>
        </w:trPr>
        <w:tc>
          <w:tcPr>
            <w:tcW w:w="1470" w:type="dxa"/>
            <w:vAlign w:val="center"/>
          </w:tcPr>
          <w:p w:rsidR="00812C21" w:rsidRPr="002D6DCB" w:rsidRDefault="001A589D" w:rsidP="0083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0 -</w:t>
            </w:r>
            <w:r w:rsidR="00812C21">
              <w:rPr>
                <w:rFonts w:ascii="Times New Roman" w:hAnsi="Times New Roman" w:cs="Times New Roman"/>
                <w:sz w:val="18"/>
                <w:szCs w:val="18"/>
              </w:rPr>
              <w:t xml:space="preserve">1^ </w:t>
            </w:r>
          </w:p>
        </w:tc>
        <w:tc>
          <w:tcPr>
            <w:tcW w:w="1015" w:type="dxa"/>
            <w:vAlign w:val="center"/>
          </w:tcPr>
          <w:p w:rsidR="00812C21" w:rsidRPr="002D6DCB" w:rsidRDefault="00812C21" w:rsidP="0083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777" w:type="dxa"/>
            <w:vAlign w:val="center"/>
          </w:tcPr>
          <w:p w:rsidR="00812C21" w:rsidRPr="002D6DCB" w:rsidRDefault="001A589D" w:rsidP="009C3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Narrativo</w:t>
            </w:r>
          </w:p>
        </w:tc>
        <w:tc>
          <w:tcPr>
            <w:tcW w:w="1469" w:type="dxa"/>
          </w:tcPr>
          <w:p w:rsidR="00812C21" w:rsidRPr="002D6DCB" w:rsidRDefault="00812C21" w:rsidP="0083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1" w:type="dxa"/>
            <w:vAlign w:val="center"/>
          </w:tcPr>
          <w:p w:rsidR="00812C21" w:rsidRPr="002D6DCB" w:rsidRDefault="001A589D" w:rsidP="007811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Sul bordo del fiume</w:t>
            </w:r>
          </w:p>
        </w:tc>
        <w:tc>
          <w:tcPr>
            <w:tcW w:w="3786" w:type="dxa"/>
            <w:vAlign w:val="center"/>
          </w:tcPr>
          <w:p w:rsidR="00812C21" w:rsidRPr="002D6DCB" w:rsidRDefault="00812C21" w:rsidP="002D6D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Test di posizionamento</w:t>
            </w:r>
          </w:p>
        </w:tc>
        <w:tc>
          <w:tcPr>
            <w:tcW w:w="1069" w:type="dxa"/>
            <w:vAlign w:val="center"/>
          </w:tcPr>
          <w:p w:rsidR="00812C21" w:rsidRPr="002D6DCB" w:rsidRDefault="00812C21" w:rsidP="0083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12C21" w:rsidRPr="002D6DCB" w:rsidRDefault="001A589D" w:rsidP="00CB4F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Difficile</w:t>
            </w:r>
          </w:p>
        </w:tc>
      </w:tr>
      <w:tr w:rsidR="005F27BD" w:rsidTr="005F27BD">
        <w:trPr>
          <w:trHeight w:val="287"/>
        </w:trPr>
        <w:tc>
          <w:tcPr>
            <w:tcW w:w="1470" w:type="dxa"/>
            <w:vAlign w:val="center"/>
          </w:tcPr>
          <w:p w:rsidR="001A589D" w:rsidRDefault="001A589D" w:rsidP="001A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0-2^</w:t>
            </w:r>
          </w:p>
        </w:tc>
        <w:tc>
          <w:tcPr>
            <w:tcW w:w="1015" w:type="dxa"/>
            <w:vAlign w:val="center"/>
          </w:tcPr>
          <w:p w:rsidR="001A589D" w:rsidRDefault="001A589D" w:rsidP="001A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777" w:type="dxa"/>
            <w:vAlign w:val="center"/>
          </w:tcPr>
          <w:p w:rsidR="001A589D" w:rsidRDefault="001A589D" w:rsidP="001A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Espositivo</w:t>
            </w:r>
          </w:p>
        </w:tc>
        <w:tc>
          <w:tcPr>
            <w:tcW w:w="1469" w:type="dxa"/>
          </w:tcPr>
          <w:p w:rsidR="001A589D" w:rsidRPr="002D6DCB" w:rsidRDefault="001A589D" w:rsidP="001A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1" w:type="dxa"/>
            <w:vAlign w:val="center"/>
          </w:tcPr>
          <w:p w:rsidR="001A589D" w:rsidRDefault="001A589D" w:rsidP="007811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 cicala</w:t>
            </w:r>
          </w:p>
        </w:tc>
        <w:tc>
          <w:tcPr>
            <w:tcW w:w="3786" w:type="dxa"/>
            <w:vAlign w:val="center"/>
          </w:tcPr>
          <w:p w:rsidR="001A589D" w:rsidRPr="002D6DCB" w:rsidRDefault="001A589D" w:rsidP="001A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Test di posizionamento</w:t>
            </w:r>
          </w:p>
        </w:tc>
        <w:tc>
          <w:tcPr>
            <w:tcW w:w="1069" w:type="dxa"/>
            <w:vAlign w:val="center"/>
          </w:tcPr>
          <w:p w:rsidR="001A589D" w:rsidRPr="002D6DCB" w:rsidRDefault="001A589D" w:rsidP="001A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A589D" w:rsidRPr="002D6DCB" w:rsidRDefault="001A589D" w:rsidP="00CB4F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Difficile</w:t>
            </w:r>
          </w:p>
        </w:tc>
      </w:tr>
      <w:tr w:rsidR="005F27BD" w:rsidTr="005F27BD">
        <w:trPr>
          <w:trHeight w:val="287"/>
        </w:trPr>
        <w:tc>
          <w:tcPr>
            <w:tcW w:w="1470" w:type="dxa"/>
            <w:vAlign w:val="center"/>
          </w:tcPr>
          <w:p w:rsidR="001A589D" w:rsidRPr="002D6DCB" w:rsidRDefault="001A589D" w:rsidP="001A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3" w:colLast="3"/>
            <w:r w:rsidRPr="002D6DCB">
              <w:rPr>
                <w:rFonts w:ascii="Times New Roman" w:hAnsi="Times New Roman" w:cs="Times New Roman"/>
                <w:sz w:val="18"/>
                <w:szCs w:val="18"/>
              </w:rPr>
              <w:t>1^</w:t>
            </w:r>
          </w:p>
        </w:tc>
        <w:tc>
          <w:tcPr>
            <w:tcW w:w="1015" w:type="dxa"/>
            <w:vAlign w:val="center"/>
          </w:tcPr>
          <w:p w:rsidR="001A589D" w:rsidRPr="002D6DCB" w:rsidRDefault="001A589D" w:rsidP="001A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DCB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777" w:type="dxa"/>
            <w:vAlign w:val="center"/>
          </w:tcPr>
          <w:p w:rsidR="001A589D" w:rsidRPr="002D6DCB" w:rsidRDefault="001A589D" w:rsidP="001A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Narrativo</w:t>
            </w:r>
          </w:p>
        </w:tc>
        <w:tc>
          <w:tcPr>
            <w:tcW w:w="1469" w:type="dxa"/>
          </w:tcPr>
          <w:p w:rsidR="001A589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851">
              <w:rPr>
                <w:rFonts w:ascii="Times New Roman" w:hAnsi="Times New Roman" w:cs="Times New Roman"/>
              </w:rPr>
              <w:t>Il giardino dei racconti - CETEM</w:t>
            </w:r>
          </w:p>
        </w:tc>
        <w:tc>
          <w:tcPr>
            <w:tcW w:w="1821" w:type="dxa"/>
            <w:vAlign w:val="center"/>
          </w:tcPr>
          <w:p w:rsidR="001A589D" w:rsidRPr="002D6DCB" w:rsidRDefault="001A589D" w:rsidP="007811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DCB">
              <w:rPr>
                <w:rFonts w:ascii="Times New Roman" w:hAnsi="Times New Roman" w:cs="Times New Roman"/>
                <w:sz w:val="18"/>
                <w:szCs w:val="18"/>
              </w:rPr>
              <w:t>Donatella: la donna dei record</w:t>
            </w:r>
          </w:p>
        </w:tc>
        <w:tc>
          <w:tcPr>
            <w:tcW w:w="3786" w:type="dxa"/>
            <w:vAlign w:val="center"/>
          </w:tcPr>
          <w:p w:rsidR="001A589D" w:rsidRPr="002D6DCB" w:rsidRDefault="001A589D" w:rsidP="001A5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Inferenze; Spazio e tempo; Lessico</w:t>
            </w:r>
          </w:p>
        </w:tc>
        <w:tc>
          <w:tcPr>
            <w:tcW w:w="1069" w:type="dxa"/>
            <w:vAlign w:val="center"/>
          </w:tcPr>
          <w:p w:rsidR="001A589D" w:rsidRPr="002D6DCB" w:rsidRDefault="001A589D" w:rsidP="001A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A589D" w:rsidRPr="002D6DCB" w:rsidRDefault="001A589D" w:rsidP="00CB4F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Medio</w:t>
            </w:r>
          </w:p>
        </w:tc>
      </w:tr>
      <w:tr w:rsidR="000C3CC2" w:rsidTr="005F27BD">
        <w:trPr>
          <w:trHeight w:val="287"/>
        </w:trPr>
        <w:tc>
          <w:tcPr>
            <w:tcW w:w="1470" w:type="dxa"/>
            <w:vAlign w:val="center"/>
          </w:tcPr>
          <w:p w:rsidR="00812C21" w:rsidRPr="002D6DCB" w:rsidRDefault="00812C21" w:rsidP="002D6D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2^</w:t>
            </w:r>
          </w:p>
        </w:tc>
        <w:tc>
          <w:tcPr>
            <w:tcW w:w="1015" w:type="dxa"/>
          </w:tcPr>
          <w:p w:rsidR="00812C21" w:rsidRDefault="00812C21" w:rsidP="002D6DCB">
            <w:pPr>
              <w:jc w:val="center"/>
            </w:pPr>
            <w:r w:rsidRPr="006A7BAD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777" w:type="dxa"/>
            <w:vAlign w:val="center"/>
          </w:tcPr>
          <w:p w:rsidR="00812C21" w:rsidRPr="002D6DCB" w:rsidRDefault="00812C21" w:rsidP="009C3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Narrativo</w:t>
            </w:r>
          </w:p>
        </w:tc>
        <w:tc>
          <w:tcPr>
            <w:tcW w:w="1469" w:type="dxa"/>
          </w:tcPr>
          <w:p w:rsidR="00812C21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851">
              <w:rPr>
                <w:rFonts w:ascii="Times New Roman" w:hAnsi="Times New Roman" w:cs="Times New Roman"/>
              </w:rPr>
              <w:t>l giardino dei racconti - CETEM</w:t>
            </w:r>
          </w:p>
        </w:tc>
        <w:tc>
          <w:tcPr>
            <w:tcW w:w="1821" w:type="dxa"/>
            <w:vAlign w:val="center"/>
          </w:tcPr>
          <w:p w:rsidR="00812C21" w:rsidRPr="002D6DCB" w:rsidRDefault="00812C21" w:rsidP="007811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 nonno Francesco</w:t>
            </w:r>
          </w:p>
        </w:tc>
        <w:tc>
          <w:tcPr>
            <w:tcW w:w="3786" w:type="dxa"/>
            <w:vAlign w:val="center"/>
          </w:tcPr>
          <w:p w:rsidR="00812C21" w:rsidRPr="002D6DCB" w:rsidRDefault="00812C21" w:rsidP="002D6D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Inferenze; i Personaggi; logica del testo; Sintassi</w:t>
            </w:r>
          </w:p>
        </w:tc>
        <w:tc>
          <w:tcPr>
            <w:tcW w:w="1069" w:type="dxa"/>
            <w:vAlign w:val="center"/>
          </w:tcPr>
          <w:p w:rsidR="00812C21" w:rsidRPr="002D6DCB" w:rsidRDefault="00812C21" w:rsidP="002D6D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12C21" w:rsidRPr="002D6DCB" w:rsidRDefault="00812C21" w:rsidP="00CB4F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Medio</w:t>
            </w:r>
          </w:p>
        </w:tc>
      </w:tr>
      <w:bookmarkEnd w:id="0"/>
      <w:tr w:rsidR="005F27BD" w:rsidTr="005F27BD">
        <w:trPr>
          <w:trHeight w:val="287"/>
        </w:trPr>
        <w:tc>
          <w:tcPr>
            <w:tcW w:w="1470" w:type="dxa"/>
            <w:vAlign w:val="center"/>
          </w:tcPr>
          <w:p w:rsidR="005F27BD" w:rsidRPr="002D6DCB" w:rsidRDefault="005F27BD" w:rsidP="005F2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3^</w:t>
            </w:r>
          </w:p>
        </w:tc>
        <w:tc>
          <w:tcPr>
            <w:tcW w:w="1015" w:type="dxa"/>
          </w:tcPr>
          <w:p w:rsidR="005F27BD" w:rsidRDefault="005F27BD" w:rsidP="005F27BD">
            <w:pPr>
              <w:jc w:val="center"/>
            </w:pPr>
            <w:r w:rsidRPr="006A7BAD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777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Narrativo</w:t>
            </w:r>
          </w:p>
        </w:tc>
        <w:tc>
          <w:tcPr>
            <w:tcW w:w="1469" w:type="dxa"/>
          </w:tcPr>
          <w:p w:rsidR="005F27BD" w:rsidRPr="008E1851" w:rsidRDefault="005F27BD" w:rsidP="005F27BD">
            <w:pPr>
              <w:rPr>
                <w:rFonts w:ascii="Times New Roman" w:hAnsi="Times New Roman" w:cs="Times New Roman"/>
              </w:rPr>
            </w:pPr>
            <w:r w:rsidRPr="008E1851">
              <w:rPr>
                <w:rFonts w:ascii="Times New Roman" w:hAnsi="Times New Roman" w:cs="Times New Roman"/>
              </w:rPr>
              <w:t>Il giardino dei racconti - CETEM</w:t>
            </w:r>
          </w:p>
        </w:tc>
        <w:tc>
          <w:tcPr>
            <w:tcW w:w="1821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 tigre di Mompracen</w:t>
            </w:r>
          </w:p>
        </w:tc>
        <w:tc>
          <w:tcPr>
            <w:tcW w:w="3786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Logica del testo; Sintassi</w:t>
            </w:r>
          </w:p>
        </w:tc>
        <w:tc>
          <w:tcPr>
            <w:tcW w:w="1069" w:type="dxa"/>
            <w:vAlign w:val="center"/>
          </w:tcPr>
          <w:p w:rsidR="005F27BD" w:rsidRPr="002D6DCB" w:rsidRDefault="005F27BD" w:rsidP="005F2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Medio</w:t>
            </w:r>
          </w:p>
        </w:tc>
      </w:tr>
      <w:tr w:rsidR="005F27BD" w:rsidTr="005F27BD">
        <w:trPr>
          <w:trHeight w:val="287"/>
        </w:trPr>
        <w:tc>
          <w:tcPr>
            <w:tcW w:w="1470" w:type="dxa"/>
            <w:vAlign w:val="center"/>
          </w:tcPr>
          <w:p w:rsidR="005F27BD" w:rsidRPr="002D6DCB" w:rsidRDefault="005F27BD" w:rsidP="005F2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4^</w:t>
            </w:r>
          </w:p>
        </w:tc>
        <w:tc>
          <w:tcPr>
            <w:tcW w:w="1015" w:type="dxa"/>
          </w:tcPr>
          <w:p w:rsidR="005F27BD" w:rsidRDefault="005F27BD" w:rsidP="005F27BD">
            <w:pPr>
              <w:jc w:val="center"/>
            </w:pPr>
            <w:r w:rsidRPr="006A7BAD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777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Espositivo/informativo</w:t>
            </w:r>
          </w:p>
        </w:tc>
        <w:tc>
          <w:tcPr>
            <w:tcW w:w="1469" w:type="dxa"/>
          </w:tcPr>
          <w:p w:rsidR="005F27BD" w:rsidRPr="008E1851" w:rsidRDefault="005F27BD" w:rsidP="005F27BD">
            <w:pPr>
              <w:rPr>
                <w:rFonts w:ascii="Times New Roman" w:hAnsi="Times New Roman" w:cs="Times New Roman"/>
              </w:rPr>
            </w:pPr>
            <w:r w:rsidRPr="002018B8">
              <w:rPr>
                <w:rFonts w:ascii="Times New Roman" w:hAnsi="Times New Roman" w:cs="Times New Roman"/>
              </w:rPr>
              <w:t>Il giardino dei racconti - CETEM</w:t>
            </w:r>
          </w:p>
        </w:tc>
        <w:tc>
          <w:tcPr>
            <w:tcW w:w="1821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 carote dell’Antartide</w:t>
            </w:r>
          </w:p>
        </w:tc>
        <w:tc>
          <w:tcPr>
            <w:tcW w:w="3786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 inferenze; Comprensione generale</w:t>
            </w:r>
          </w:p>
        </w:tc>
        <w:tc>
          <w:tcPr>
            <w:tcW w:w="1069" w:type="dxa"/>
            <w:vAlign w:val="center"/>
          </w:tcPr>
          <w:p w:rsidR="005F27BD" w:rsidRPr="002D6DCB" w:rsidRDefault="005F27BD" w:rsidP="005F2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Difficile</w:t>
            </w:r>
          </w:p>
        </w:tc>
      </w:tr>
      <w:tr w:rsidR="005F27BD" w:rsidTr="005F27BD">
        <w:trPr>
          <w:trHeight w:val="287"/>
        </w:trPr>
        <w:tc>
          <w:tcPr>
            <w:tcW w:w="1470" w:type="dxa"/>
            <w:vAlign w:val="center"/>
          </w:tcPr>
          <w:p w:rsidR="005F27BD" w:rsidRPr="002D6DCB" w:rsidRDefault="005F27BD" w:rsidP="005F2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5^</w:t>
            </w:r>
          </w:p>
        </w:tc>
        <w:tc>
          <w:tcPr>
            <w:tcW w:w="1015" w:type="dxa"/>
          </w:tcPr>
          <w:p w:rsidR="005F27BD" w:rsidRDefault="005F27BD" w:rsidP="005F27BD">
            <w:pPr>
              <w:jc w:val="center"/>
            </w:pPr>
            <w:r w:rsidRPr="006A7BAD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777" w:type="dxa"/>
          </w:tcPr>
          <w:p w:rsidR="005F27BD" w:rsidRDefault="005F27BD" w:rsidP="005F27BD">
            <w:r w:rsidRPr="005C378B">
              <w:rPr>
                <w:rFonts w:ascii="Times New Roman" w:hAnsi="Times New Roman" w:cs="Times New Roman"/>
                <w:sz w:val="18"/>
                <w:szCs w:val="18"/>
              </w:rPr>
              <w:t>Espositivo/informativo</w:t>
            </w:r>
          </w:p>
        </w:tc>
        <w:tc>
          <w:tcPr>
            <w:tcW w:w="1469" w:type="dxa"/>
            <w:vAlign w:val="center"/>
          </w:tcPr>
          <w:p w:rsidR="005F27BD" w:rsidRPr="008E1851" w:rsidRDefault="005F27BD" w:rsidP="005F2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 filo e </w:t>
            </w:r>
            <w:proofErr w:type="gramStart"/>
            <w:r>
              <w:rPr>
                <w:rFonts w:ascii="Times New Roman" w:hAnsi="Times New Roman" w:cs="Times New Roman"/>
              </w:rPr>
              <w:t>per  segno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Giunti Scuola</w:t>
            </w:r>
          </w:p>
        </w:tc>
        <w:tc>
          <w:tcPr>
            <w:tcW w:w="1821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Conoscere gli animali (Gli animali e il territorio)</w:t>
            </w:r>
          </w:p>
        </w:tc>
        <w:tc>
          <w:tcPr>
            <w:tcW w:w="3786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 inferenze; Spazio tempo; Comprensione generale</w:t>
            </w:r>
          </w:p>
        </w:tc>
        <w:tc>
          <w:tcPr>
            <w:tcW w:w="1069" w:type="dxa"/>
            <w:vAlign w:val="center"/>
          </w:tcPr>
          <w:p w:rsidR="005F27BD" w:rsidRPr="002D6DCB" w:rsidRDefault="005F27BD" w:rsidP="005F2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F27BD" w:rsidRDefault="005F27BD" w:rsidP="005F27BD">
            <w:r w:rsidRPr="006622AB">
              <w:rPr>
                <w:rFonts w:ascii="Times New Roman" w:hAnsi="Times New Roman" w:cs="Times New Roman"/>
                <w:sz w:val="18"/>
                <w:szCs w:val="18"/>
              </w:rPr>
              <w:t>Medio</w:t>
            </w:r>
          </w:p>
        </w:tc>
      </w:tr>
      <w:tr w:rsidR="005F27BD" w:rsidTr="005F27BD">
        <w:trPr>
          <w:trHeight w:val="287"/>
        </w:trPr>
        <w:tc>
          <w:tcPr>
            <w:tcW w:w="1470" w:type="dxa"/>
          </w:tcPr>
          <w:p w:rsidR="005F27BD" w:rsidRDefault="005F27BD" w:rsidP="005F27B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F15F1">
              <w:rPr>
                <w:rFonts w:ascii="Times New Roman" w:hAnsi="Times New Roman" w:cs="Times New Roman"/>
                <w:sz w:val="18"/>
                <w:szCs w:val="18"/>
              </w:rPr>
              <w:t>^</w:t>
            </w:r>
          </w:p>
        </w:tc>
        <w:tc>
          <w:tcPr>
            <w:tcW w:w="1015" w:type="dxa"/>
          </w:tcPr>
          <w:p w:rsidR="005F27BD" w:rsidRDefault="005F27BD" w:rsidP="005F27BD">
            <w:pPr>
              <w:jc w:val="center"/>
            </w:pPr>
            <w:r w:rsidRPr="006A7BAD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777" w:type="dxa"/>
          </w:tcPr>
          <w:p w:rsidR="005F27BD" w:rsidRDefault="005F27BD" w:rsidP="005F27BD">
            <w:r w:rsidRPr="005C378B">
              <w:rPr>
                <w:rFonts w:ascii="Times New Roman" w:hAnsi="Times New Roman" w:cs="Times New Roman"/>
                <w:sz w:val="18"/>
                <w:szCs w:val="18"/>
              </w:rPr>
              <w:t>Espositivo/informativo</w:t>
            </w:r>
          </w:p>
        </w:tc>
        <w:tc>
          <w:tcPr>
            <w:tcW w:w="1469" w:type="dxa"/>
            <w:vAlign w:val="center"/>
          </w:tcPr>
          <w:p w:rsidR="005F27BD" w:rsidRPr="008E1851" w:rsidRDefault="005F27BD" w:rsidP="005F2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 filo e </w:t>
            </w:r>
            <w:proofErr w:type="gramStart"/>
            <w:r>
              <w:rPr>
                <w:rFonts w:ascii="Times New Roman" w:hAnsi="Times New Roman" w:cs="Times New Roman"/>
              </w:rPr>
              <w:t>per  segno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Giunti Scuola</w:t>
            </w:r>
          </w:p>
        </w:tc>
        <w:tc>
          <w:tcPr>
            <w:tcW w:w="1821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 grandi civiltà del mondo antico</w:t>
            </w:r>
          </w:p>
        </w:tc>
        <w:tc>
          <w:tcPr>
            <w:tcW w:w="3786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personaggi; Spazio tempo; Lessico</w:t>
            </w:r>
          </w:p>
        </w:tc>
        <w:tc>
          <w:tcPr>
            <w:tcW w:w="1069" w:type="dxa"/>
            <w:vAlign w:val="center"/>
          </w:tcPr>
          <w:p w:rsidR="005F27BD" w:rsidRPr="002D6DCB" w:rsidRDefault="005F27BD" w:rsidP="005F2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F27BD" w:rsidRDefault="005F27BD" w:rsidP="005F27BD">
            <w:r w:rsidRPr="006622AB">
              <w:rPr>
                <w:rFonts w:ascii="Times New Roman" w:hAnsi="Times New Roman" w:cs="Times New Roman"/>
                <w:sz w:val="18"/>
                <w:szCs w:val="18"/>
              </w:rPr>
              <w:t>Medio</w:t>
            </w:r>
          </w:p>
        </w:tc>
      </w:tr>
      <w:tr w:rsidR="005F27BD" w:rsidTr="005F27BD">
        <w:trPr>
          <w:trHeight w:val="287"/>
        </w:trPr>
        <w:tc>
          <w:tcPr>
            <w:tcW w:w="1470" w:type="dxa"/>
          </w:tcPr>
          <w:p w:rsidR="005F27BD" w:rsidRDefault="005F27BD" w:rsidP="005F27B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F15F1">
              <w:rPr>
                <w:rFonts w:ascii="Times New Roman" w:hAnsi="Times New Roman" w:cs="Times New Roman"/>
                <w:sz w:val="18"/>
                <w:szCs w:val="18"/>
              </w:rPr>
              <w:t>^</w:t>
            </w:r>
          </w:p>
        </w:tc>
        <w:tc>
          <w:tcPr>
            <w:tcW w:w="1015" w:type="dxa"/>
          </w:tcPr>
          <w:p w:rsidR="005F27BD" w:rsidRDefault="005F27BD" w:rsidP="005F27BD">
            <w:pPr>
              <w:jc w:val="center"/>
            </w:pPr>
            <w:r w:rsidRPr="006A7BAD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777" w:type="dxa"/>
          </w:tcPr>
          <w:p w:rsidR="005F27BD" w:rsidRDefault="005F27BD" w:rsidP="005F27BD">
            <w:r w:rsidRPr="005C378B">
              <w:rPr>
                <w:rFonts w:ascii="Times New Roman" w:hAnsi="Times New Roman" w:cs="Times New Roman"/>
                <w:sz w:val="18"/>
                <w:szCs w:val="18"/>
              </w:rPr>
              <w:t>Espositivo/informativo</w:t>
            </w:r>
          </w:p>
        </w:tc>
        <w:tc>
          <w:tcPr>
            <w:tcW w:w="1469" w:type="dxa"/>
          </w:tcPr>
          <w:p w:rsidR="005F27BD" w:rsidRPr="008E1851" w:rsidRDefault="005F27BD" w:rsidP="005F27BD">
            <w:pPr>
              <w:rPr>
                <w:rFonts w:ascii="Times New Roman" w:hAnsi="Times New Roman" w:cs="Times New Roman"/>
              </w:rPr>
            </w:pPr>
            <w:r w:rsidRPr="002018B8">
              <w:rPr>
                <w:rFonts w:ascii="Times New Roman" w:hAnsi="Times New Roman" w:cs="Times New Roman"/>
              </w:rPr>
              <w:t>Il giardino dei racconti - CETEM</w:t>
            </w:r>
          </w:p>
        </w:tc>
        <w:tc>
          <w:tcPr>
            <w:tcW w:w="1821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Mangiar bene</w:t>
            </w:r>
          </w:p>
        </w:tc>
        <w:tc>
          <w:tcPr>
            <w:tcW w:w="3786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 inferenze; Sintassi</w:t>
            </w:r>
          </w:p>
        </w:tc>
        <w:tc>
          <w:tcPr>
            <w:tcW w:w="1069" w:type="dxa"/>
            <w:vAlign w:val="center"/>
          </w:tcPr>
          <w:p w:rsidR="005F27BD" w:rsidRPr="002D6DCB" w:rsidRDefault="005F27BD" w:rsidP="005F2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F27BD" w:rsidRDefault="005F27BD" w:rsidP="005F27BD">
            <w:r w:rsidRPr="006622AB">
              <w:rPr>
                <w:rFonts w:ascii="Times New Roman" w:hAnsi="Times New Roman" w:cs="Times New Roman"/>
                <w:sz w:val="18"/>
                <w:szCs w:val="18"/>
              </w:rPr>
              <w:t>Medio</w:t>
            </w:r>
          </w:p>
        </w:tc>
      </w:tr>
      <w:tr w:rsidR="005F27BD" w:rsidTr="005F27BD">
        <w:trPr>
          <w:trHeight w:val="287"/>
        </w:trPr>
        <w:tc>
          <w:tcPr>
            <w:tcW w:w="1470" w:type="dxa"/>
          </w:tcPr>
          <w:p w:rsidR="005F27BD" w:rsidRDefault="005F27BD" w:rsidP="005F27B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F15F1">
              <w:rPr>
                <w:rFonts w:ascii="Times New Roman" w:hAnsi="Times New Roman" w:cs="Times New Roman"/>
                <w:sz w:val="18"/>
                <w:szCs w:val="18"/>
              </w:rPr>
              <w:t>^</w:t>
            </w:r>
          </w:p>
        </w:tc>
        <w:tc>
          <w:tcPr>
            <w:tcW w:w="1015" w:type="dxa"/>
          </w:tcPr>
          <w:p w:rsidR="005F27BD" w:rsidRDefault="005F27BD" w:rsidP="005F27BD">
            <w:pPr>
              <w:jc w:val="center"/>
            </w:pPr>
            <w:r w:rsidRPr="006A7BAD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777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Descrittivo</w:t>
            </w:r>
          </w:p>
        </w:tc>
        <w:tc>
          <w:tcPr>
            <w:tcW w:w="1469" w:type="dxa"/>
          </w:tcPr>
          <w:p w:rsidR="005F27BD" w:rsidRPr="008E1851" w:rsidRDefault="005F27BD" w:rsidP="005F27BD">
            <w:pPr>
              <w:rPr>
                <w:rFonts w:ascii="Times New Roman" w:hAnsi="Times New Roman" w:cs="Times New Roman"/>
              </w:rPr>
            </w:pPr>
            <w:r w:rsidRPr="008E1851">
              <w:rPr>
                <w:rFonts w:ascii="Times New Roman" w:hAnsi="Times New Roman" w:cs="Times New Roman"/>
              </w:rPr>
              <w:t>Avventure di carta – Fabbri Editore</w:t>
            </w:r>
          </w:p>
        </w:tc>
        <w:tc>
          <w:tcPr>
            <w:tcW w:w="1821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miei amici</w:t>
            </w:r>
          </w:p>
        </w:tc>
        <w:tc>
          <w:tcPr>
            <w:tcW w:w="3786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 personaggi; Lessico</w:t>
            </w:r>
          </w:p>
        </w:tc>
        <w:tc>
          <w:tcPr>
            <w:tcW w:w="1069" w:type="dxa"/>
            <w:vAlign w:val="center"/>
          </w:tcPr>
          <w:p w:rsidR="005F27BD" w:rsidRPr="002D6DCB" w:rsidRDefault="005F27BD" w:rsidP="005F2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F27BD" w:rsidRDefault="005F27BD" w:rsidP="005F27BD">
            <w:r w:rsidRPr="006622AB">
              <w:rPr>
                <w:rFonts w:ascii="Times New Roman" w:hAnsi="Times New Roman" w:cs="Times New Roman"/>
                <w:sz w:val="18"/>
                <w:szCs w:val="18"/>
              </w:rPr>
              <w:t>Medio</w:t>
            </w:r>
          </w:p>
        </w:tc>
      </w:tr>
      <w:tr w:rsidR="005F27BD" w:rsidTr="005F27BD">
        <w:trPr>
          <w:trHeight w:val="287"/>
        </w:trPr>
        <w:tc>
          <w:tcPr>
            <w:tcW w:w="1470" w:type="dxa"/>
          </w:tcPr>
          <w:p w:rsidR="005F27BD" w:rsidRDefault="005F27BD" w:rsidP="005F27B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F15F1">
              <w:rPr>
                <w:rFonts w:ascii="Times New Roman" w:hAnsi="Times New Roman" w:cs="Times New Roman"/>
                <w:sz w:val="18"/>
                <w:szCs w:val="18"/>
              </w:rPr>
              <w:t>^</w:t>
            </w:r>
          </w:p>
        </w:tc>
        <w:tc>
          <w:tcPr>
            <w:tcW w:w="1015" w:type="dxa"/>
          </w:tcPr>
          <w:p w:rsidR="005F27BD" w:rsidRDefault="005F27BD" w:rsidP="005F27BD">
            <w:pPr>
              <w:jc w:val="center"/>
            </w:pPr>
            <w:r w:rsidRPr="006A7BAD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777" w:type="dxa"/>
          </w:tcPr>
          <w:p w:rsidR="005F27BD" w:rsidRDefault="005F27BD" w:rsidP="005F27BD">
            <w:r w:rsidRPr="00A0135C">
              <w:rPr>
                <w:rFonts w:ascii="Times New Roman" w:hAnsi="Times New Roman" w:cs="Times New Roman"/>
                <w:sz w:val="18"/>
                <w:szCs w:val="18"/>
              </w:rPr>
              <w:t>Descrittivo</w:t>
            </w:r>
          </w:p>
        </w:tc>
        <w:tc>
          <w:tcPr>
            <w:tcW w:w="1469" w:type="dxa"/>
          </w:tcPr>
          <w:p w:rsidR="005F27BD" w:rsidRPr="008E1851" w:rsidRDefault="005F27BD" w:rsidP="005F27BD">
            <w:pPr>
              <w:rPr>
                <w:rFonts w:ascii="Times New Roman" w:hAnsi="Times New Roman" w:cs="Times New Roman"/>
              </w:rPr>
            </w:pPr>
            <w:r w:rsidRPr="008E1851">
              <w:rPr>
                <w:rFonts w:ascii="Times New Roman" w:hAnsi="Times New Roman" w:cs="Times New Roman"/>
              </w:rPr>
              <w:t>Avventure di carta – Fabbri Editore</w:t>
            </w:r>
          </w:p>
        </w:tc>
        <w:tc>
          <w:tcPr>
            <w:tcW w:w="1821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Sul ciliegio del giardino</w:t>
            </w:r>
          </w:p>
        </w:tc>
        <w:tc>
          <w:tcPr>
            <w:tcW w:w="3786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 senso letterale; I personaggi; Sintassi</w:t>
            </w:r>
          </w:p>
        </w:tc>
        <w:tc>
          <w:tcPr>
            <w:tcW w:w="1069" w:type="dxa"/>
            <w:vAlign w:val="center"/>
          </w:tcPr>
          <w:p w:rsidR="005F27BD" w:rsidRPr="002D6DCB" w:rsidRDefault="005F27BD" w:rsidP="005F2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F27BD" w:rsidRDefault="005F27BD" w:rsidP="005F27BD">
            <w:r w:rsidRPr="006622AB">
              <w:rPr>
                <w:rFonts w:ascii="Times New Roman" w:hAnsi="Times New Roman" w:cs="Times New Roman"/>
                <w:sz w:val="18"/>
                <w:szCs w:val="18"/>
              </w:rPr>
              <w:t>Medio</w:t>
            </w:r>
          </w:p>
        </w:tc>
      </w:tr>
      <w:tr w:rsidR="005F27BD" w:rsidTr="005F27BD">
        <w:trPr>
          <w:trHeight w:val="287"/>
        </w:trPr>
        <w:tc>
          <w:tcPr>
            <w:tcW w:w="1470" w:type="dxa"/>
          </w:tcPr>
          <w:p w:rsidR="005F27BD" w:rsidRDefault="005F27BD" w:rsidP="005F27B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  <w:r w:rsidRPr="006F15F1">
              <w:rPr>
                <w:rFonts w:ascii="Times New Roman" w:hAnsi="Times New Roman" w:cs="Times New Roman"/>
                <w:sz w:val="18"/>
                <w:szCs w:val="18"/>
              </w:rPr>
              <w:t>^</w:t>
            </w:r>
          </w:p>
        </w:tc>
        <w:tc>
          <w:tcPr>
            <w:tcW w:w="1015" w:type="dxa"/>
          </w:tcPr>
          <w:p w:rsidR="005F27BD" w:rsidRDefault="005F27BD" w:rsidP="005F27BD">
            <w:pPr>
              <w:jc w:val="center"/>
            </w:pPr>
            <w:r w:rsidRPr="006A7BAD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777" w:type="dxa"/>
          </w:tcPr>
          <w:p w:rsidR="005F27BD" w:rsidRDefault="005F27BD" w:rsidP="005F27BD">
            <w:r w:rsidRPr="00A0135C">
              <w:rPr>
                <w:rFonts w:ascii="Times New Roman" w:hAnsi="Times New Roman" w:cs="Times New Roman"/>
                <w:sz w:val="18"/>
                <w:szCs w:val="18"/>
              </w:rPr>
              <w:t>Descrittivo</w:t>
            </w:r>
          </w:p>
        </w:tc>
        <w:tc>
          <w:tcPr>
            <w:tcW w:w="1469" w:type="dxa"/>
          </w:tcPr>
          <w:p w:rsidR="005F27BD" w:rsidRPr="008E1851" w:rsidRDefault="005F27BD" w:rsidP="005F27BD">
            <w:pPr>
              <w:rPr>
                <w:rFonts w:ascii="Times New Roman" w:hAnsi="Times New Roman" w:cs="Times New Roman"/>
              </w:rPr>
            </w:pPr>
            <w:r w:rsidRPr="008E1851">
              <w:rPr>
                <w:rFonts w:ascii="Times New Roman" w:hAnsi="Times New Roman" w:cs="Times New Roman"/>
              </w:rPr>
              <w:t>Leggermente – Giunti del Borgo</w:t>
            </w:r>
          </w:p>
        </w:tc>
        <w:tc>
          <w:tcPr>
            <w:tcW w:w="1821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 maestra tiramisù</w:t>
            </w:r>
          </w:p>
        </w:tc>
        <w:tc>
          <w:tcPr>
            <w:tcW w:w="3786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Spazio e tempo; Lessico</w:t>
            </w:r>
          </w:p>
        </w:tc>
        <w:tc>
          <w:tcPr>
            <w:tcW w:w="1069" w:type="dxa"/>
            <w:vAlign w:val="center"/>
          </w:tcPr>
          <w:p w:rsidR="005F27BD" w:rsidRPr="002D6DCB" w:rsidRDefault="005F27BD" w:rsidP="005F2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F27BD" w:rsidRDefault="005F27BD" w:rsidP="005F27BD">
            <w:r w:rsidRPr="006622AB">
              <w:rPr>
                <w:rFonts w:ascii="Times New Roman" w:hAnsi="Times New Roman" w:cs="Times New Roman"/>
                <w:sz w:val="18"/>
                <w:szCs w:val="18"/>
              </w:rPr>
              <w:t>Medio</w:t>
            </w:r>
          </w:p>
        </w:tc>
      </w:tr>
      <w:tr w:rsidR="005F27BD" w:rsidTr="005F27BD">
        <w:trPr>
          <w:trHeight w:val="287"/>
        </w:trPr>
        <w:tc>
          <w:tcPr>
            <w:tcW w:w="1470" w:type="dxa"/>
          </w:tcPr>
          <w:p w:rsidR="005F27BD" w:rsidRDefault="005F27BD" w:rsidP="005F27B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6F15F1">
              <w:rPr>
                <w:rFonts w:ascii="Times New Roman" w:hAnsi="Times New Roman" w:cs="Times New Roman"/>
                <w:sz w:val="18"/>
                <w:szCs w:val="18"/>
              </w:rPr>
              <w:t>^</w:t>
            </w:r>
          </w:p>
        </w:tc>
        <w:tc>
          <w:tcPr>
            <w:tcW w:w="1015" w:type="dxa"/>
          </w:tcPr>
          <w:p w:rsidR="005F27BD" w:rsidRDefault="005F27BD" w:rsidP="005F27BD">
            <w:pPr>
              <w:jc w:val="center"/>
            </w:pPr>
            <w:r w:rsidRPr="006A7BAD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777" w:type="dxa"/>
          </w:tcPr>
          <w:p w:rsidR="005F27BD" w:rsidRDefault="005F27BD" w:rsidP="005F27BD">
            <w:r w:rsidRPr="00A0135C">
              <w:rPr>
                <w:rFonts w:ascii="Times New Roman" w:hAnsi="Times New Roman" w:cs="Times New Roman"/>
                <w:sz w:val="18"/>
                <w:szCs w:val="18"/>
              </w:rPr>
              <w:t>Descrittivo</w:t>
            </w:r>
          </w:p>
        </w:tc>
        <w:tc>
          <w:tcPr>
            <w:tcW w:w="1469" w:type="dxa"/>
          </w:tcPr>
          <w:p w:rsidR="005F27BD" w:rsidRPr="008E1851" w:rsidRDefault="005F27BD" w:rsidP="005F27BD">
            <w:pPr>
              <w:rPr>
                <w:rFonts w:ascii="Times New Roman" w:hAnsi="Times New Roman" w:cs="Times New Roman"/>
              </w:rPr>
            </w:pPr>
            <w:r w:rsidRPr="008E1851">
              <w:rPr>
                <w:rFonts w:ascii="Times New Roman" w:hAnsi="Times New Roman" w:cs="Times New Roman"/>
              </w:rPr>
              <w:t>Leggermente – Giunti del Borgo</w:t>
            </w:r>
          </w:p>
        </w:tc>
        <w:tc>
          <w:tcPr>
            <w:tcW w:w="1821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 valle di cioccolato</w:t>
            </w:r>
          </w:p>
        </w:tc>
        <w:tc>
          <w:tcPr>
            <w:tcW w:w="3786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 senso letterale; Lessico</w:t>
            </w:r>
          </w:p>
        </w:tc>
        <w:tc>
          <w:tcPr>
            <w:tcW w:w="1069" w:type="dxa"/>
            <w:vAlign w:val="center"/>
          </w:tcPr>
          <w:p w:rsidR="005F27BD" w:rsidRPr="002D6DCB" w:rsidRDefault="005F27BD" w:rsidP="005F2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F27BD" w:rsidRDefault="005F27BD" w:rsidP="005F27BD">
            <w:r w:rsidRPr="006622AB">
              <w:rPr>
                <w:rFonts w:ascii="Times New Roman" w:hAnsi="Times New Roman" w:cs="Times New Roman"/>
                <w:sz w:val="18"/>
                <w:szCs w:val="18"/>
              </w:rPr>
              <w:t>Medio</w:t>
            </w:r>
          </w:p>
        </w:tc>
      </w:tr>
      <w:tr w:rsidR="005F27BD" w:rsidTr="005F27BD">
        <w:trPr>
          <w:trHeight w:val="287"/>
        </w:trPr>
        <w:tc>
          <w:tcPr>
            <w:tcW w:w="1470" w:type="dxa"/>
          </w:tcPr>
          <w:p w:rsidR="005F27BD" w:rsidRDefault="005F27BD" w:rsidP="005F27B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6F15F1">
              <w:rPr>
                <w:rFonts w:ascii="Times New Roman" w:hAnsi="Times New Roman" w:cs="Times New Roman"/>
                <w:sz w:val="18"/>
                <w:szCs w:val="18"/>
              </w:rPr>
              <w:t>^</w:t>
            </w:r>
          </w:p>
        </w:tc>
        <w:tc>
          <w:tcPr>
            <w:tcW w:w="1015" w:type="dxa"/>
          </w:tcPr>
          <w:p w:rsidR="005F27BD" w:rsidRDefault="005F27BD" w:rsidP="005F27BD">
            <w:pPr>
              <w:jc w:val="center"/>
            </w:pPr>
            <w:r w:rsidRPr="006A7BAD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777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Regolativo</w:t>
            </w:r>
          </w:p>
        </w:tc>
        <w:tc>
          <w:tcPr>
            <w:tcW w:w="1469" w:type="dxa"/>
          </w:tcPr>
          <w:p w:rsidR="005F27BD" w:rsidRPr="00A64B5A" w:rsidRDefault="005F27BD" w:rsidP="005F27BD">
            <w:pPr>
              <w:rPr>
                <w:rFonts w:ascii="Times New Roman" w:hAnsi="Times New Roman" w:cs="Times New Roman"/>
              </w:rPr>
            </w:pPr>
            <w:r w:rsidRPr="00A64B5A">
              <w:rPr>
                <w:rFonts w:ascii="Times New Roman" w:hAnsi="Times New Roman" w:cs="Times New Roman"/>
              </w:rPr>
              <w:t xml:space="preserve">Per filo e </w:t>
            </w:r>
            <w:proofErr w:type="gramStart"/>
            <w:r w:rsidRPr="00A64B5A">
              <w:rPr>
                <w:rFonts w:ascii="Times New Roman" w:hAnsi="Times New Roman" w:cs="Times New Roman"/>
              </w:rPr>
              <w:t>per  segno</w:t>
            </w:r>
            <w:proofErr w:type="gramEnd"/>
            <w:r w:rsidRPr="00A64B5A">
              <w:rPr>
                <w:rFonts w:ascii="Times New Roman" w:hAnsi="Times New Roman" w:cs="Times New Roman"/>
              </w:rPr>
              <w:t xml:space="preserve"> – Giunti Scuola</w:t>
            </w:r>
          </w:p>
        </w:tc>
        <w:tc>
          <w:tcPr>
            <w:tcW w:w="1821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 diritto di viaggiare, il dovere di non disturbare</w:t>
            </w:r>
          </w:p>
        </w:tc>
        <w:tc>
          <w:tcPr>
            <w:tcW w:w="3786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 inferenze; Lessico</w:t>
            </w:r>
          </w:p>
        </w:tc>
        <w:tc>
          <w:tcPr>
            <w:tcW w:w="1069" w:type="dxa"/>
            <w:vAlign w:val="center"/>
          </w:tcPr>
          <w:p w:rsidR="005F27BD" w:rsidRPr="002D6DCB" w:rsidRDefault="005F27BD" w:rsidP="005F2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F27BD" w:rsidRDefault="005F27BD" w:rsidP="005F27BD">
            <w:r w:rsidRPr="001A404D">
              <w:rPr>
                <w:rFonts w:ascii="Times New Roman" w:hAnsi="Times New Roman" w:cs="Times New Roman"/>
                <w:sz w:val="18"/>
                <w:szCs w:val="18"/>
              </w:rPr>
              <w:t>Difficile</w:t>
            </w:r>
          </w:p>
        </w:tc>
      </w:tr>
      <w:tr w:rsidR="005F27BD" w:rsidTr="005F27BD">
        <w:trPr>
          <w:trHeight w:val="287"/>
        </w:trPr>
        <w:tc>
          <w:tcPr>
            <w:tcW w:w="1470" w:type="dxa"/>
          </w:tcPr>
          <w:p w:rsidR="005F27BD" w:rsidRDefault="005F27BD" w:rsidP="005F27B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6F15F1">
              <w:rPr>
                <w:rFonts w:ascii="Times New Roman" w:hAnsi="Times New Roman" w:cs="Times New Roman"/>
                <w:sz w:val="18"/>
                <w:szCs w:val="18"/>
              </w:rPr>
              <w:t>^</w:t>
            </w:r>
          </w:p>
        </w:tc>
        <w:tc>
          <w:tcPr>
            <w:tcW w:w="1015" w:type="dxa"/>
          </w:tcPr>
          <w:p w:rsidR="005F27BD" w:rsidRDefault="005F27BD" w:rsidP="005F27BD">
            <w:pPr>
              <w:jc w:val="center"/>
            </w:pPr>
            <w:r w:rsidRPr="006A7BAD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777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Regolativo</w:t>
            </w:r>
          </w:p>
        </w:tc>
        <w:tc>
          <w:tcPr>
            <w:tcW w:w="1469" w:type="dxa"/>
          </w:tcPr>
          <w:p w:rsidR="005F27BD" w:rsidRPr="00A64B5A" w:rsidRDefault="005F27BD" w:rsidP="005F27BD">
            <w:pPr>
              <w:rPr>
                <w:rFonts w:ascii="Times New Roman" w:hAnsi="Times New Roman" w:cs="Times New Roman"/>
              </w:rPr>
            </w:pPr>
            <w:r w:rsidRPr="00A64B5A">
              <w:rPr>
                <w:rFonts w:ascii="Times New Roman" w:hAnsi="Times New Roman" w:cs="Times New Roman"/>
              </w:rPr>
              <w:t xml:space="preserve">Per filo e </w:t>
            </w:r>
            <w:proofErr w:type="gramStart"/>
            <w:r w:rsidRPr="00A64B5A">
              <w:rPr>
                <w:rFonts w:ascii="Times New Roman" w:hAnsi="Times New Roman" w:cs="Times New Roman"/>
              </w:rPr>
              <w:t>per  segno</w:t>
            </w:r>
            <w:proofErr w:type="gramEnd"/>
            <w:r w:rsidRPr="00A64B5A">
              <w:rPr>
                <w:rFonts w:ascii="Times New Roman" w:hAnsi="Times New Roman" w:cs="Times New Roman"/>
              </w:rPr>
              <w:t xml:space="preserve"> – Giunti Scuola</w:t>
            </w:r>
          </w:p>
        </w:tc>
        <w:tc>
          <w:tcPr>
            <w:tcW w:w="1821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 dovere di non sporcare</w:t>
            </w:r>
          </w:p>
        </w:tc>
        <w:tc>
          <w:tcPr>
            <w:tcW w:w="3786" w:type="dxa"/>
            <w:vAlign w:val="center"/>
          </w:tcPr>
          <w:p w:rsidR="005F27BD" w:rsidRPr="002D6DCB" w:rsidRDefault="005F27BD" w:rsidP="005F27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 inferenze; Logica del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trsto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 lessico</w:t>
            </w:r>
          </w:p>
        </w:tc>
        <w:tc>
          <w:tcPr>
            <w:tcW w:w="1069" w:type="dxa"/>
            <w:vAlign w:val="center"/>
          </w:tcPr>
          <w:p w:rsidR="005F27BD" w:rsidRPr="002D6DCB" w:rsidRDefault="005F27BD" w:rsidP="005F2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F27BD" w:rsidRDefault="005F27BD" w:rsidP="005F27BD">
            <w:r w:rsidRPr="001A404D">
              <w:rPr>
                <w:rFonts w:ascii="Times New Roman" w:hAnsi="Times New Roman" w:cs="Times New Roman"/>
                <w:sz w:val="18"/>
                <w:szCs w:val="18"/>
              </w:rPr>
              <w:t>Difficile</w:t>
            </w:r>
          </w:p>
        </w:tc>
      </w:tr>
      <w:tr w:rsidR="005F27BD" w:rsidTr="005F27BD">
        <w:trPr>
          <w:trHeight w:val="287"/>
        </w:trPr>
        <w:tc>
          <w:tcPr>
            <w:tcW w:w="1470" w:type="dxa"/>
          </w:tcPr>
          <w:p w:rsidR="00722B70" w:rsidRDefault="00722B70" w:rsidP="00722B70">
            <w:pPr>
              <w:jc w:val="center"/>
            </w:pPr>
            <w:r>
              <w:t>0-2</w:t>
            </w:r>
          </w:p>
        </w:tc>
        <w:tc>
          <w:tcPr>
            <w:tcW w:w="1015" w:type="dxa"/>
          </w:tcPr>
          <w:p w:rsidR="00722B70" w:rsidRDefault="00722B70" w:rsidP="00722B70">
            <w:pPr>
              <w:jc w:val="center"/>
            </w:pPr>
            <w:r w:rsidRPr="006A7BAD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777" w:type="dxa"/>
            <w:vAlign w:val="center"/>
          </w:tcPr>
          <w:p w:rsidR="00722B70" w:rsidRPr="002D6DCB" w:rsidRDefault="00722B70" w:rsidP="001661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Narrativo</w:t>
            </w:r>
          </w:p>
        </w:tc>
        <w:tc>
          <w:tcPr>
            <w:tcW w:w="1469" w:type="dxa"/>
          </w:tcPr>
          <w:p w:rsidR="00722B70" w:rsidRPr="002D6DCB" w:rsidRDefault="00722B70" w:rsidP="00722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1" w:type="dxa"/>
            <w:vAlign w:val="center"/>
          </w:tcPr>
          <w:p w:rsidR="00722B70" w:rsidRPr="002D6DCB" w:rsidRDefault="00722B70" w:rsidP="007811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 creazione di Ying-Long</w:t>
            </w:r>
          </w:p>
        </w:tc>
        <w:tc>
          <w:tcPr>
            <w:tcW w:w="3786" w:type="dxa"/>
            <w:vAlign w:val="center"/>
          </w:tcPr>
          <w:p w:rsidR="00722B70" w:rsidRPr="002D6DCB" w:rsidRDefault="00722B70" w:rsidP="00722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Test di posizionamento</w:t>
            </w:r>
          </w:p>
        </w:tc>
        <w:tc>
          <w:tcPr>
            <w:tcW w:w="1069" w:type="dxa"/>
            <w:vAlign w:val="center"/>
          </w:tcPr>
          <w:p w:rsidR="00722B70" w:rsidRPr="002D6DCB" w:rsidRDefault="00722B70" w:rsidP="00722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22B70" w:rsidRPr="002D6DCB" w:rsidRDefault="00722B70" w:rsidP="00CB4F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Difficile</w:t>
            </w:r>
          </w:p>
        </w:tc>
      </w:tr>
      <w:tr w:rsidR="005F27BD" w:rsidTr="005F27BD">
        <w:trPr>
          <w:trHeight w:val="287"/>
        </w:trPr>
        <w:tc>
          <w:tcPr>
            <w:tcW w:w="1470" w:type="dxa"/>
          </w:tcPr>
          <w:p w:rsidR="00722B70" w:rsidRDefault="00722B70" w:rsidP="00722B70">
            <w:pPr>
              <w:jc w:val="center"/>
            </w:pPr>
            <w:r>
              <w:t>0-2</w:t>
            </w:r>
          </w:p>
        </w:tc>
        <w:tc>
          <w:tcPr>
            <w:tcW w:w="1015" w:type="dxa"/>
          </w:tcPr>
          <w:p w:rsidR="00722B70" w:rsidRDefault="00722B70" w:rsidP="00722B70">
            <w:pPr>
              <w:jc w:val="center"/>
            </w:pPr>
            <w:r w:rsidRPr="006A7BAD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2777" w:type="dxa"/>
            <w:vAlign w:val="center"/>
          </w:tcPr>
          <w:p w:rsidR="00722B70" w:rsidRPr="002D6DCB" w:rsidRDefault="00494E66" w:rsidP="001661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Espositivo</w:t>
            </w:r>
          </w:p>
        </w:tc>
        <w:tc>
          <w:tcPr>
            <w:tcW w:w="1469" w:type="dxa"/>
          </w:tcPr>
          <w:p w:rsidR="00722B70" w:rsidRPr="002D6DCB" w:rsidRDefault="00722B70" w:rsidP="00722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1" w:type="dxa"/>
            <w:vAlign w:val="center"/>
          </w:tcPr>
          <w:p w:rsidR="00722B70" w:rsidRPr="002D6DCB" w:rsidRDefault="00494E66" w:rsidP="007811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L’evoluzione tecnica del cinema</w:t>
            </w:r>
          </w:p>
        </w:tc>
        <w:tc>
          <w:tcPr>
            <w:tcW w:w="3786" w:type="dxa"/>
            <w:vAlign w:val="center"/>
          </w:tcPr>
          <w:p w:rsidR="00722B70" w:rsidRPr="002D6DCB" w:rsidRDefault="00722B70" w:rsidP="00722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Test di posizionamento</w:t>
            </w:r>
          </w:p>
        </w:tc>
        <w:tc>
          <w:tcPr>
            <w:tcW w:w="1069" w:type="dxa"/>
            <w:vAlign w:val="center"/>
          </w:tcPr>
          <w:p w:rsidR="00722B70" w:rsidRPr="002D6DCB" w:rsidRDefault="00722B70" w:rsidP="00722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22B70" w:rsidRPr="002D6DCB" w:rsidRDefault="00722B70" w:rsidP="00CB4F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Difficile</w:t>
            </w:r>
          </w:p>
        </w:tc>
      </w:tr>
    </w:tbl>
    <w:p w:rsidR="0009558E" w:rsidRDefault="004509A6" w:rsidP="0083036B">
      <w:pPr>
        <w:jc w:val="center"/>
      </w:pPr>
    </w:p>
    <w:p w:rsidR="0083036B" w:rsidRDefault="0083036B" w:rsidP="0083036B">
      <w:pPr>
        <w:jc w:val="center"/>
      </w:pPr>
    </w:p>
    <w:p w:rsidR="0083036B" w:rsidRDefault="0083036B" w:rsidP="0083036B">
      <w:pPr>
        <w:jc w:val="center"/>
      </w:pPr>
    </w:p>
    <w:sectPr w:rsidR="0083036B" w:rsidSect="000C3CC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6B"/>
    <w:rsid w:val="00051BDF"/>
    <w:rsid w:val="000A5C78"/>
    <w:rsid w:val="000C3CC2"/>
    <w:rsid w:val="001661FF"/>
    <w:rsid w:val="001A589D"/>
    <w:rsid w:val="002C45DC"/>
    <w:rsid w:val="002D6DCB"/>
    <w:rsid w:val="004445AE"/>
    <w:rsid w:val="004509A6"/>
    <w:rsid w:val="00494E66"/>
    <w:rsid w:val="004F6375"/>
    <w:rsid w:val="0051275E"/>
    <w:rsid w:val="005F27BD"/>
    <w:rsid w:val="006847DB"/>
    <w:rsid w:val="00722B70"/>
    <w:rsid w:val="00781165"/>
    <w:rsid w:val="00812C21"/>
    <w:rsid w:val="0083036B"/>
    <w:rsid w:val="008547E6"/>
    <w:rsid w:val="009C3AB1"/>
    <w:rsid w:val="00A94375"/>
    <w:rsid w:val="00C670DB"/>
    <w:rsid w:val="00CB4FCF"/>
    <w:rsid w:val="00D417F5"/>
    <w:rsid w:val="00EF55FD"/>
    <w:rsid w:val="00F05C52"/>
    <w:rsid w:val="00F2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5D6E"/>
  <w15:chartTrackingRefBased/>
  <w15:docId w15:val="{9600AEB1-DDE6-4BF8-9010-C8F66749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30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TATARANNI</dc:creator>
  <cp:keywords/>
  <dc:description/>
  <cp:lastModifiedBy>ANNA TATARANNI</cp:lastModifiedBy>
  <cp:revision>7</cp:revision>
  <dcterms:created xsi:type="dcterms:W3CDTF">2019-04-30T13:25:00Z</dcterms:created>
  <dcterms:modified xsi:type="dcterms:W3CDTF">2019-04-30T14:02:00Z</dcterms:modified>
</cp:coreProperties>
</file>