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70E8A" w14:textId="4925F3A1" w:rsidR="009E06AD" w:rsidRDefault="009E06AD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55A6A5" wp14:editId="1F3168A2">
            <wp:extent cx="2066925" cy="22193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illeteracy_definit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003F87" wp14:editId="0D96376E">
            <wp:extent cx="3228975" cy="120713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 flag-Erasmus+_vect_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0AD5" w14:textId="77777777" w:rsidR="009E06AD" w:rsidRDefault="009E06AD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E97036B" w14:textId="77777777" w:rsidR="009E06AD" w:rsidRDefault="009E06AD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D857D71" w14:textId="15E9D21B" w:rsidR="0062497B" w:rsidRDefault="0062497B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PROTOCOLLO </w:t>
      </w:r>
      <w:r w:rsidR="00D02DE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lavoro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intellettuale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USR PIEMONTE</w:t>
      </w:r>
    </w:p>
    <w:p w14:paraId="69707819" w14:textId="513561F2" w:rsidR="0062497B" w:rsidRDefault="0062497B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5C69B8">
        <w:rPr>
          <w:rFonts w:ascii="Times New Roman" w:hAnsi="Times New Roman" w:cs="Times New Roman"/>
          <w:b/>
          <w:bCs/>
          <w:sz w:val="24"/>
          <w:szCs w:val="24"/>
        </w:rPr>
        <w:t>nulla</w:t>
      </w:r>
      <w:proofErr w:type="spellEnd"/>
      <w:r w:rsidRPr="005C69B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5C69B8">
        <w:rPr>
          <w:rFonts w:ascii="Times New Roman" w:hAnsi="Times New Roman" w:cs="Times New Roman"/>
          <w:b/>
          <w:bCs/>
          <w:sz w:val="24"/>
          <w:szCs w:val="24"/>
        </w:rPr>
        <w:t>bassissima</w:t>
      </w:r>
      <w:proofErr w:type="spellEnd"/>
      <w:r w:rsidRPr="005C6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69B8">
        <w:rPr>
          <w:rFonts w:ascii="Times New Roman" w:hAnsi="Times New Roman" w:cs="Times New Roman"/>
          <w:b/>
          <w:bCs/>
          <w:sz w:val="24"/>
          <w:szCs w:val="24"/>
        </w:rPr>
        <w:t>scolarità</w:t>
      </w:r>
      <w:proofErr w:type="spellEnd"/>
      <w:r>
        <w:rPr>
          <w:rFonts w:ascii="Times New Roman" w:hAnsi="Times New Roman" w:cs="Times New Roman"/>
          <w:sz w:val="24"/>
          <w:szCs w:val="24"/>
        </w:rPr>
        <w:t> – anche valida per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nell’apprendimento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letto-scrittura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1^ e 2^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primaria</w:t>
      </w:r>
      <w:proofErr w:type="spellEnd"/>
    </w:p>
    <w:p w14:paraId="791579F8" w14:textId="0EFBB58C" w:rsidR="00593C3F" w:rsidRPr="00C80512" w:rsidRDefault="004B7E09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05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8"/>
        <w:gridCol w:w="1500"/>
        <w:gridCol w:w="6030"/>
      </w:tblGrid>
      <w:tr w:rsidR="00D23A9D" w:rsidRPr="00C80512" w14:paraId="53E7F3B1" w14:textId="77777777" w:rsidTr="00C80512">
        <w:tc>
          <w:tcPr>
            <w:tcW w:w="0" w:type="auto"/>
          </w:tcPr>
          <w:p w14:paraId="0107BC18" w14:textId="3EC9153D" w:rsidR="00280ADE" w:rsidRPr="00C80512" w:rsidRDefault="0062497B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</w:p>
        </w:tc>
        <w:tc>
          <w:tcPr>
            <w:tcW w:w="0" w:type="auto"/>
          </w:tcPr>
          <w:p w14:paraId="20C7914E" w14:textId="2E015AFC" w:rsidR="00280ADE" w:rsidRPr="00C80512" w:rsidRDefault="0062497B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Strumento</w:t>
            </w:r>
            <w:proofErr w:type="spellEnd"/>
          </w:p>
        </w:tc>
        <w:tc>
          <w:tcPr>
            <w:tcW w:w="0" w:type="auto"/>
          </w:tcPr>
          <w:p w14:paraId="231E13BD" w14:textId="3AF2B214" w:rsidR="008B7747" w:rsidRPr="00C80512" w:rsidRDefault="0062497B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Obiettivo</w:t>
            </w:r>
            <w:proofErr w:type="spellEnd"/>
          </w:p>
        </w:tc>
      </w:tr>
      <w:tr w:rsidR="00D23A9D" w:rsidRPr="00C80512" w14:paraId="14B7A0DA" w14:textId="77777777" w:rsidTr="00C80512">
        <w:tc>
          <w:tcPr>
            <w:tcW w:w="0" w:type="auto"/>
          </w:tcPr>
          <w:p w14:paraId="4270E476" w14:textId="07D044E7" w:rsidR="009C2905" w:rsidRPr="00C80512" w:rsidRDefault="00173C7C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Preparatorio</w:t>
            </w:r>
            <w:proofErr w:type="spellEnd"/>
          </w:p>
        </w:tc>
        <w:tc>
          <w:tcPr>
            <w:tcW w:w="0" w:type="auto"/>
          </w:tcPr>
          <w:p w14:paraId="7FF94A58" w14:textId="47394ECB" w:rsidR="009C2905" w:rsidRPr="00C80512" w:rsidRDefault="009C2905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C80512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</w:p>
        </w:tc>
        <w:tc>
          <w:tcPr>
            <w:tcW w:w="0" w:type="auto"/>
          </w:tcPr>
          <w:p w14:paraId="19A61D1D" w14:textId="445C0B53" w:rsidR="009C2905" w:rsidRPr="00C80512" w:rsidRDefault="0062497B" w:rsidP="00173C7C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D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Familiarizzazione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scrittura</w:t>
            </w:r>
            <w:proofErr w:type="spellEnd"/>
            <w:r w:rsidR="00173C7C"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 w:rsidR="00173C7C">
              <w:rPr>
                <w:rFonts w:ascii="Times New Roman" w:hAnsi="Times New Roman" w:cs="Times New Roman"/>
                <w:sz w:val="24"/>
                <w:szCs w:val="24"/>
              </w:rPr>
              <w:t>condivisione</w:t>
            </w:r>
            <w:proofErr w:type="spellEnd"/>
            <w:r w:rsidR="0017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C7C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="0017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C7C">
              <w:rPr>
                <w:rFonts w:ascii="Times New Roman" w:hAnsi="Times New Roman" w:cs="Times New Roman"/>
                <w:sz w:val="24"/>
                <w:szCs w:val="24"/>
              </w:rPr>
              <w:t>contesto</w:t>
            </w:r>
            <w:proofErr w:type="spellEnd"/>
            <w:r w:rsidR="00173C7C">
              <w:rPr>
                <w:rFonts w:ascii="Times New Roman" w:hAnsi="Times New Roman" w:cs="Times New Roman"/>
                <w:sz w:val="24"/>
                <w:szCs w:val="24"/>
              </w:rPr>
              <w:t xml:space="preserve"> personale </w:t>
            </w:r>
            <w:proofErr w:type="spellStart"/>
            <w:r w:rsidR="00173C7C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="0017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C7C">
              <w:rPr>
                <w:rFonts w:ascii="Times New Roman" w:hAnsi="Times New Roman" w:cs="Times New Roman"/>
                <w:sz w:val="24"/>
                <w:szCs w:val="24"/>
              </w:rPr>
              <w:t>singolo</w:t>
            </w:r>
            <w:proofErr w:type="spellEnd"/>
            <w:r w:rsidR="0017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C7C">
              <w:rPr>
                <w:rFonts w:ascii="Times New Roman" w:hAnsi="Times New Roman" w:cs="Times New Roman"/>
                <w:sz w:val="24"/>
                <w:szCs w:val="24"/>
              </w:rPr>
              <w:t>allievo</w:t>
            </w:r>
            <w:proofErr w:type="spellEnd"/>
            <w:r w:rsidR="003A31A4"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 w:rsidR="003A31A4">
              <w:rPr>
                <w:rFonts w:ascii="Times New Roman" w:hAnsi="Times New Roman" w:cs="Times New Roman"/>
                <w:sz w:val="24"/>
                <w:szCs w:val="24"/>
              </w:rPr>
              <w:t>utilizzo</w:t>
            </w:r>
            <w:proofErr w:type="spellEnd"/>
            <w:r w:rsidR="003A31A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3A31A4">
              <w:rPr>
                <w:rFonts w:ascii="Times New Roman" w:hAnsi="Times New Roman" w:cs="Times New Roman"/>
                <w:sz w:val="24"/>
                <w:szCs w:val="24"/>
              </w:rPr>
              <w:t>strumenti</w:t>
            </w:r>
            <w:proofErr w:type="spellEnd"/>
            <w:r w:rsidR="003A3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A4">
              <w:rPr>
                <w:rFonts w:ascii="Times New Roman" w:hAnsi="Times New Roman" w:cs="Times New Roman"/>
                <w:sz w:val="24"/>
                <w:szCs w:val="24"/>
              </w:rPr>
              <w:t>tecnologici</w:t>
            </w:r>
            <w:proofErr w:type="spellEnd"/>
            <w:r w:rsidR="003A31A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A31A4">
              <w:rPr>
                <w:rFonts w:ascii="Times New Roman" w:hAnsi="Times New Roman" w:cs="Times New Roman"/>
                <w:sz w:val="24"/>
                <w:szCs w:val="24"/>
              </w:rPr>
              <w:t>scopi</w:t>
            </w:r>
            <w:proofErr w:type="spellEnd"/>
            <w:r w:rsidR="003A31A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3A31A4">
              <w:rPr>
                <w:rFonts w:ascii="Times New Roman" w:hAnsi="Times New Roman" w:cs="Times New Roman"/>
                <w:sz w:val="24"/>
                <w:szCs w:val="24"/>
              </w:rPr>
              <w:t>apprendimento</w:t>
            </w:r>
            <w:proofErr w:type="spellEnd"/>
          </w:p>
        </w:tc>
      </w:tr>
      <w:tr w:rsidR="00D23A9D" w:rsidRPr="00C80512" w14:paraId="7BCC651C" w14:textId="77777777" w:rsidTr="00C80512">
        <w:tc>
          <w:tcPr>
            <w:tcW w:w="0" w:type="auto"/>
          </w:tcPr>
          <w:p w14:paraId="047CAE13" w14:textId="6A32EC6F" w:rsidR="00280ADE" w:rsidRPr="00C80512" w:rsidRDefault="00173C7C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Iniziale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F3"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E2EC5C0" w14:textId="220841D9" w:rsidR="00280ADE" w:rsidRPr="00C80512" w:rsidRDefault="00402F84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12">
              <w:rPr>
                <w:rFonts w:ascii="Times New Roman" w:hAnsi="Times New Roman" w:cs="Times New Roman"/>
                <w:sz w:val="24"/>
                <w:szCs w:val="24"/>
              </w:rPr>
              <w:t>Dicovoc</w:t>
            </w:r>
            <w:proofErr w:type="spellEnd"/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3652F18" w14:textId="6D8A06B6" w:rsidR="00402F84" w:rsidRPr="00C80512" w:rsidRDefault="00C420FE" w:rsidP="00C420FE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Acquisire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base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utilizzo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situazione</w:t>
            </w:r>
            <w:proofErr w:type="spellEnd"/>
          </w:p>
        </w:tc>
      </w:tr>
      <w:tr w:rsidR="00D23A9D" w:rsidRPr="00C80512" w14:paraId="15A6E482" w14:textId="77777777" w:rsidTr="00C80512">
        <w:tc>
          <w:tcPr>
            <w:tcW w:w="0" w:type="auto"/>
          </w:tcPr>
          <w:p w14:paraId="6B4FE89E" w14:textId="1824CA23" w:rsidR="00280ADE" w:rsidRPr="00C80512" w:rsidRDefault="003935F3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20FE">
              <w:rPr>
                <w:rFonts w:ascii="Times New Roman" w:hAnsi="Times New Roman" w:cs="Times New Roman"/>
                <w:sz w:val="24"/>
                <w:szCs w:val="24"/>
              </w:rPr>
              <w:t>Sviluppo</w:t>
            </w:r>
            <w:proofErr w:type="spellEnd"/>
            <w:r w:rsidR="00C420F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14:paraId="739BE291" w14:textId="79A51B39" w:rsidR="00280ADE" w:rsidRPr="00C80512" w:rsidRDefault="00C420FE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Machine à lire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E4FC78B" w14:textId="76C8C0CC" w:rsidR="00535D4E" w:rsidRPr="00C80512" w:rsidRDefault="00D23A9D" w:rsidP="00D23A9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Appropriazione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consolidamento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funzioni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sviluppo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competenze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letto-scrittorie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</w:p>
        </w:tc>
      </w:tr>
      <w:tr w:rsidR="00D23A9D" w:rsidRPr="00C80512" w14:paraId="2F0D9754" w14:textId="77777777" w:rsidTr="00C80512">
        <w:tc>
          <w:tcPr>
            <w:tcW w:w="0" w:type="auto"/>
          </w:tcPr>
          <w:p w14:paraId="3E990DDE" w14:textId="6884CF86" w:rsidR="00280ADE" w:rsidRPr="00C80512" w:rsidRDefault="00D23A9D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Sviluppo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14:paraId="10B5D1CC" w14:textId="70AA49B7" w:rsidR="00280ADE" w:rsidRPr="00C80512" w:rsidRDefault="00D23A9D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collettivo</w:t>
            </w:r>
            <w:proofErr w:type="spellEnd"/>
          </w:p>
        </w:tc>
        <w:tc>
          <w:tcPr>
            <w:tcW w:w="0" w:type="auto"/>
          </w:tcPr>
          <w:p w14:paraId="2A3E31EA" w14:textId="3F31FD30" w:rsidR="00535D4E" w:rsidRPr="00C80512" w:rsidRDefault="00D23A9D" w:rsidP="00C8051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Apprendimento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strutture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base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condivisione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contenuto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strutturazione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modo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collaborativo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condiviso</w:t>
            </w:r>
            <w:proofErr w:type="spellEnd"/>
          </w:p>
        </w:tc>
      </w:tr>
      <w:tr w:rsidR="00D23A9D" w:rsidRPr="00C80512" w14:paraId="2A7EDFD8" w14:textId="77777777" w:rsidTr="00C80512">
        <w:tc>
          <w:tcPr>
            <w:tcW w:w="0" w:type="auto"/>
          </w:tcPr>
          <w:p w14:paraId="2FEAB272" w14:textId="107A52D5" w:rsidR="00D23A9D" w:rsidRPr="00C80512" w:rsidRDefault="00D23A9D" w:rsidP="00D23A9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Conclusione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proofErr w:type="spellEnd"/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9CC9881" w14:textId="5C06740C" w:rsidR="00D23A9D" w:rsidRPr="00C80512" w:rsidRDefault="00D23A9D" w:rsidP="00D23A9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Roll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 </w:t>
            </w:r>
          </w:p>
        </w:tc>
        <w:tc>
          <w:tcPr>
            <w:tcW w:w="0" w:type="auto"/>
          </w:tcPr>
          <w:p w14:paraId="325CBB01" w14:textId="76DA2BBB" w:rsidR="00D23A9D" w:rsidRPr="00C80512" w:rsidRDefault="00D23A9D" w:rsidP="00D23A9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Espressione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abilità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condivisione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comprensione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utilizzo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consolidamento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abilità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interazione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scritta</w:t>
            </w:r>
            <w:proofErr w:type="spellEnd"/>
          </w:p>
        </w:tc>
      </w:tr>
    </w:tbl>
    <w:p w14:paraId="6431E7D1" w14:textId="77777777" w:rsidR="004B7E09" w:rsidRPr="00C80512" w:rsidRDefault="004B7E09" w:rsidP="00C8051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4B7E09" w:rsidRPr="00C8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85149"/>
    <w:multiLevelType w:val="hybridMultilevel"/>
    <w:tmpl w:val="9F76EB64"/>
    <w:lvl w:ilvl="0" w:tplc="6A28106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E49D8"/>
    <w:multiLevelType w:val="hybridMultilevel"/>
    <w:tmpl w:val="CAEE855C"/>
    <w:lvl w:ilvl="0" w:tplc="77A0BB60">
      <w:start w:val="6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2049"/>
    <w:multiLevelType w:val="hybridMultilevel"/>
    <w:tmpl w:val="F7D65AAC"/>
    <w:lvl w:ilvl="0" w:tplc="00540BCC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183"/>
    <w:rsid w:val="00173C7C"/>
    <w:rsid w:val="00175DA8"/>
    <w:rsid w:val="00197623"/>
    <w:rsid w:val="00280ADE"/>
    <w:rsid w:val="00384BD4"/>
    <w:rsid w:val="003935F3"/>
    <w:rsid w:val="003A31A4"/>
    <w:rsid w:val="00402F84"/>
    <w:rsid w:val="00433E04"/>
    <w:rsid w:val="00493D0C"/>
    <w:rsid w:val="004B7E09"/>
    <w:rsid w:val="00535D4E"/>
    <w:rsid w:val="005818C6"/>
    <w:rsid w:val="005857CA"/>
    <w:rsid w:val="00593C3F"/>
    <w:rsid w:val="005B7DFD"/>
    <w:rsid w:val="005C69B8"/>
    <w:rsid w:val="005E5E08"/>
    <w:rsid w:val="0062497B"/>
    <w:rsid w:val="006B0197"/>
    <w:rsid w:val="00700255"/>
    <w:rsid w:val="007249F2"/>
    <w:rsid w:val="00831E21"/>
    <w:rsid w:val="008A1FAF"/>
    <w:rsid w:val="008B7747"/>
    <w:rsid w:val="008E1C29"/>
    <w:rsid w:val="009C2905"/>
    <w:rsid w:val="009D0239"/>
    <w:rsid w:val="009E06AD"/>
    <w:rsid w:val="00A21B4E"/>
    <w:rsid w:val="00C420FE"/>
    <w:rsid w:val="00C62261"/>
    <w:rsid w:val="00C666E2"/>
    <w:rsid w:val="00C80512"/>
    <w:rsid w:val="00D02DE0"/>
    <w:rsid w:val="00D23A9D"/>
    <w:rsid w:val="00D71183"/>
    <w:rsid w:val="00D977C2"/>
    <w:rsid w:val="00E14F86"/>
    <w:rsid w:val="00E23DAA"/>
    <w:rsid w:val="00E43123"/>
    <w:rsid w:val="00E46339"/>
    <w:rsid w:val="00E5224B"/>
    <w:rsid w:val="00F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2419"/>
  <w15:docId w15:val="{1BB19711-F89C-482A-8109-0473A22A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183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28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80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carolinepeiny</dc:creator>
  <cp:lastModifiedBy>Giulia Bertagnolio Licio</cp:lastModifiedBy>
  <cp:revision>11</cp:revision>
  <dcterms:created xsi:type="dcterms:W3CDTF">2020-05-30T15:22:00Z</dcterms:created>
  <dcterms:modified xsi:type="dcterms:W3CDTF">2020-06-11T08:07:00Z</dcterms:modified>
</cp:coreProperties>
</file>